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60" w:rsidRDefault="00942F60" w:rsidP="004A5223">
      <w:pPr>
        <w:ind w:right="-1"/>
        <w:jc w:val="center"/>
        <w:rPr>
          <w:b/>
          <w:bCs/>
        </w:rPr>
      </w:pPr>
      <w:r w:rsidRPr="008D62CA">
        <w:rPr>
          <w:position w:val="-68"/>
        </w:rPr>
        <w:object w:dxaOrig="144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8.25pt" o:ole="" fillcolor="window">
            <v:imagedata r:id="rId5" o:title=""/>
          </v:shape>
          <o:OLEObject Type="Embed" ProgID="Word.Picture.8" ShapeID="_x0000_i1025" DrawAspect="Content" ObjectID="_1672649343" r:id="rId6"/>
        </w:object>
      </w:r>
    </w:p>
    <w:p w:rsidR="00942F60" w:rsidRDefault="00942F60" w:rsidP="00C1404B">
      <w:pPr>
        <w:pStyle w:val="Titolo"/>
        <w:rPr>
          <w:sz w:val="20"/>
        </w:rPr>
      </w:pPr>
      <w:r>
        <w:rPr>
          <w:bCs/>
          <w:sz w:val="20"/>
        </w:rPr>
        <w:t>MINISTERO ISTRUZIONE, UNIVERSITA’, RICERCA</w:t>
      </w:r>
    </w:p>
    <w:p w:rsidR="00942F60" w:rsidRDefault="00942F60" w:rsidP="00C1404B">
      <w:pPr>
        <w:pStyle w:val="Titolo"/>
        <w:rPr>
          <w:sz w:val="20"/>
        </w:rPr>
      </w:pPr>
      <w:r>
        <w:rPr>
          <w:sz w:val="20"/>
        </w:rPr>
        <w:t>UFFICIO SCOLASTICO REGIONALE PER IL LAZIO</w:t>
      </w:r>
    </w:p>
    <w:p w:rsidR="00942F60" w:rsidRDefault="00942F60" w:rsidP="00C1404B">
      <w:pPr>
        <w:pStyle w:val="Sottotitolo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  <w:szCs w:val="28"/>
        </w:rPr>
        <w:t>UFFICIO SCOLASTICO PROVINCIALE DI ROMA</w:t>
      </w:r>
    </w:p>
    <w:p w:rsidR="00942F60" w:rsidRDefault="00942F60" w:rsidP="00C1404B">
      <w:pPr>
        <w:pStyle w:val="Titolo7"/>
        <w:tabs>
          <w:tab w:val="clear" w:pos="360"/>
          <w:tab w:val="left" w:pos="70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ISTITUTO COMPRENSIVO STATALE </w:t>
      </w:r>
      <w:r w:rsidR="009D53B0">
        <w:rPr>
          <w:rFonts w:ascii="Times New Roman" w:hAnsi="Times New Roman"/>
          <w:sz w:val="28"/>
          <w:szCs w:val="28"/>
        </w:rPr>
        <w:t>ARDEA II</w:t>
      </w:r>
    </w:p>
    <w:p w:rsidR="00942F60" w:rsidRPr="00492266" w:rsidRDefault="003F1F1E" w:rsidP="00492266">
      <w:pPr>
        <w:pStyle w:val="Default"/>
        <w:jc w:val="center"/>
        <w:rPr>
          <w:sz w:val="20"/>
          <w:szCs w:val="20"/>
        </w:rPr>
      </w:pPr>
      <w:r w:rsidRPr="00492266">
        <w:rPr>
          <w:sz w:val="20"/>
          <w:szCs w:val="20"/>
        </w:rPr>
        <w:t>Via Tanaro, snc-00040 ARDEA (RM)-Cod.</w:t>
      </w:r>
      <w:r w:rsidR="00942F60" w:rsidRPr="00492266">
        <w:rPr>
          <w:sz w:val="20"/>
          <w:szCs w:val="20"/>
        </w:rPr>
        <w:t xml:space="preserve">Mec.RMIC8DA006 </w:t>
      </w:r>
      <w:r w:rsidR="00942F60" w:rsidRPr="00492266">
        <w:rPr>
          <w:rFonts w:ascii="Wingdings" w:hAnsi="Wingdings"/>
          <w:sz w:val="20"/>
          <w:szCs w:val="20"/>
        </w:rPr>
        <w:t></w:t>
      </w:r>
      <w:r w:rsidR="00942F60" w:rsidRPr="00492266">
        <w:rPr>
          <w:sz w:val="20"/>
          <w:szCs w:val="20"/>
        </w:rPr>
        <w:t xml:space="preserve"> 06/</w:t>
      </w:r>
      <w:r w:rsidR="009F2EC1" w:rsidRPr="00492266">
        <w:rPr>
          <w:sz w:val="20"/>
          <w:szCs w:val="20"/>
        </w:rPr>
        <w:t>91010779-</w:t>
      </w:r>
      <w:r w:rsidR="009D53B0" w:rsidRPr="00492266">
        <w:rPr>
          <w:sz w:val="20"/>
          <w:szCs w:val="20"/>
        </w:rPr>
        <w:t>fax 89767323</w:t>
      </w:r>
    </w:p>
    <w:p w:rsidR="00942F60" w:rsidRDefault="00942F60" w:rsidP="00C1404B">
      <w:pPr>
        <w:jc w:val="both"/>
      </w:pPr>
    </w:p>
    <w:p w:rsidR="009F2EC1" w:rsidRPr="009F2EC1" w:rsidRDefault="00942F60" w:rsidP="009F2EC1">
      <w:pPr>
        <w:pStyle w:val="Default"/>
      </w:pPr>
      <w:r w:rsidRPr="009F2EC1">
        <w:t xml:space="preserve"> </w:t>
      </w:r>
    </w:p>
    <w:p w:rsidR="00B140C6" w:rsidRDefault="00B140C6" w:rsidP="00C1404B">
      <w:pPr>
        <w:jc w:val="both"/>
      </w:pPr>
    </w:p>
    <w:p w:rsidR="00B140C6" w:rsidRDefault="00B140C6" w:rsidP="00C1404B">
      <w:pPr>
        <w:jc w:val="both"/>
      </w:pPr>
    </w:p>
    <w:p w:rsidR="008D332C" w:rsidRDefault="00D8281F" w:rsidP="008D332C">
      <w:pPr>
        <w:jc w:val="center"/>
      </w:pPr>
      <w:r>
        <w:t xml:space="preserve">CIRCOLARE N. </w:t>
      </w:r>
      <w:r w:rsidR="00372DA5">
        <w:t>55</w:t>
      </w:r>
    </w:p>
    <w:p w:rsidR="00766E83" w:rsidRPr="005857F6" w:rsidRDefault="00D8281F" w:rsidP="0009005E">
      <w:pPr>
        <w:jc w:val="both"/>
      </w:pPr>
      <w:r>
        <w:rPr>
          <w:sz w:val="23"/>
          <w:szCs w:val="23"/>
        </w:rPr>
        <w:t xml:space="preserve">                                  </w:t>
      </w:r>
      <w:r w:rsidR="0009005E" w:rsidRPr="005857F6">
        <w:rPr>
          <w:sz w:val="23"/>
          <w:szCs w:val="23"/>
        </w:rPr>
        <w:t xml:space="preserve">                                                                                             </w:t>
      </w:r>
      <w:r w:rsidR="00766E83" w:rsidRPr="005857F6">
        <w:t xml:space="preserve">Ardea, </w:t>
      </w:r>
      <w:r w:rsidR="00372DA5">
        <w:t>20/01/2021</w:t>
      </w:r>
    </w:p>
    <w:p w:rsidR="00766E83" w:rsidRPr="005857F6" w:rsidRDefault="00766E83" w:rsidP="00C1404B">
      <w:pPr>
        <w:jc w:val="both"/>
      </w:pPr>
    </w:p>
    <w:p w:rsidR="00766E83" w:rsidRDefault="00766E83" w:rsidP="00814105">
      <w:pPr>
        <w:jc w:val="right"/>
      </w:pPr>
      <w:r>
        <w:t>Al Personale Docente</w:t>
      </w:r>
    </w:p>
    <w:p w:rsidR="00766E83" w:rsidRDefault="00766E83" w:rsidP="00814105">
      <w:pPr>
        <w:jc w:val="right"/>
      </w:pPr>
      <w:r>
        <w:t>Al Personale ATA</w:t>
      </w:r>
    </w:p>
    <w:p w:rsidR="00766E83" w:rsidRDefault="00766E83" w:rsidP="00814105">
      <w:pPr>
        <w:jc w:val="right"/>
      </w:pPr>
      <w:r>
        <w:t>All’Albo dell’Ufficio</w:t>
      </w:r>
    </w:p>
    <w:p w:rsidR="00766E83" w:rsidRDefault="00766E83" w:rsidP="00814105">
      <w:pPr>
        <w:pStyle w:val="NormaleWeb"/>
        <w:spacing w:before="0" w:beforeAutospacing="0" w:after="0" w:afterAutospacing="0"/>
        <w:jc w:val="right"/>
      </w:pPr>
      <w:r>
        <w:t>Sito Web dell’Istituto</w:t>
      </w:r>
    </w:p>
    <w:p w:rsidR="0009005E" w:rsidRDefault="0009005E" w:rsidP="00814105">
      <w:pPr>
        <w:pStyle w:val="NormaleWeb"/>
        <w:spacing w:before="0" w:beforeAutospacing="0" w:after="0" w:afterAutospacing="0"/>
        <w:jc w:val="right"/>
      </w:pPr>
      <w:r>
        <w:t>Al DSGA</w:t>
      </w:r>
    </w:p>
    <w:p w:rsidR="00766E83" w:rsidRDefault="00766E83" w:rsidP="00814105">
      <w:pPr>
        <w:jc w:val="right"/>
      </w:pPr>
    </w:p>
    <w:p w:rsidR="009D0E0C" w:rsidRDefault="00766E83" w:rsidP="009D0E0C">
      <w:pPr>
        <w:pStyle w:val="Default"/>
        <w:rPr>
          <w:b/>
          <w:bCs/>
          <w:sz w:val="23"/>
          <w:szCs w:val="23"/>
        </w:rPr>
      </w:pPr>
      <w:r w:rsidRPr="00D05621">
        <w:t>Oggetto</w:t>
      </w:r>
      <w:r w:rsidRPr="00766E83">
        <w:rPr>
          <w:rFonts w:ascii="Arial" w:hAnsi="Arial"/>
        </w:rPr>
        <w:t xml:space="preserve">: </w:t>
      </w:r>
      <w:r w:rsidR="0009005E">
        <w:rPr>
          <w:b/>
          <w:bCs/>
          <w:sz w:val="23"/>
          <w:szCs w:val="23"/>
        </w:rPr>
        <w:t xml:space="preserve">Sciopero </w:t>
      </w:r>
      <w:r w:rsidR="009C6CCC">
        <w:rPr>
          <w:b/>
          <w:bCs/>
          <w:sz w:val="23"/>
          <w:szCs w:val="23"/>
        </w:rPr>
        <w:t xml:space="preserve">generale </w:t>
      </w:r>
      <w:r w:rsidR="00372DA5">
        <w:rPr>
          <w:b/>
          <w:bCs/>
          <w:sz w:val="23"/>
          <w:szCs w:val="23"/>
        </w:rPr>
        <w:t>i</w:t>
      </w:r>
      <w:r w:rsidR="0009005E">
        <w:rPr>
          <w:b/>
          <w:bCs/>
          <w:sz w:val="23"/>
          <w:szCs w:val="23"/>
        </w:rPr>
        <w:t xml:space="preserve">l </w:t>
      </w:r>
      <w:r w:rsidR="00372DA5">
        <w:rPr>
          <w:b/>
          <w:bCs/>
          <w:sz w:val="23"/>
          <w:szCs w:val="23"/>
        </w:rPr>
        <w:t>29/01/21 i</w:t>
      </w:r>
      <w:r w:rsidR="00D73D9E">
        <w:rPr>
          <w:b/>
          <w:bCs/>
          <w:sz w:val="23"/>
          <w:szCs w:val="23"/>
        </w:rPr>
        <w:t xml:space="preserve">ndetto da: </w:t>
      </w:r>
      <w:r w:rsidR="00372DA5">
        <w:rPr>
          <w:b/>
          <w:bCs/>
          <w:sz w:val="23"/>
          <w:szCs w:val="23"/>
        </w:rPr>
        <w:t>S.I. COBAS – SLAI COBAS</w:t>
      </w:r>
    </w:p>
    <w:p w:rsidR="00372DA5" w:rsidRDefault="00372DA5" w:rsidP="009D0E0C">
      <w:pPr>
        <w:pStyle w:val="Default"/>
        <w:rPr>
          <w:b/>
          <w:bCs/>
          <w:sz w:val="23"/>
          <w:szCs w:val="23"/>
          <w:u w:val="single"/>
        </w:rPr>
      </w:pPr>
    </w:p>
    <w:p w:rsidR="00766E83" w:rsidRPr="005D3985" w:rsidRDefault="009D0E0C" w:rsidP="009D0E0C">
      <w:pPr>
        <w:pStyle w:val="Default"/>
      </w:pPr>
      <w:r>
        <w:rPr>
          <w:b/>
          <w:bCs/>
          <w:sz w:val="23"/>
          <w:szCs w:val="23"/>
        </w:rPr>
        <w:t>V</w:t>
      </w:r>
      <w:r w:rsidR="00F754F9" w:rsidRPr="005D3985">
        <w:rPr>
          <w:b/>
        </w:rPr>
        <w:t>ISTA</w:t>
      </w:r>
      <w:r w:rsidR="00766E83" w:rsidRPr="005D3985">
        <w:t xml:space="preserve"> la Comunicazione del MIUR recante all'oggetto l'indizione dello </w:t>
      </w:r>
      <w:proofErr w:type="gramStart"/>
      <w:r w:rsidR="00766E83" w:rsidRPr="005D3985">
        <w:t xml:space="preserve">sciopero </w:t>
      </w:r>
      <w:r w:rsidR="0009005E">
        <w:t xml:space="preserve"> </w:t>
      </w:r>
      <w:r w:rsidR="00766E83" w:rsidRPr="005D3985">
        <w:t>del</w:t>
      </w:r>
      <w:proofErr w:type="gramEnd"/>
      <w:r w:rsidR="00766E83" w:rsidRPr="005D3985">
        <w:t xml:space="preserve"> personale della scuola</w:t>
      </w:r>
      <w:r w:rsidR="009C6CCC">
        <w:t>.</w:t>
      </w:r>
    </w:p>
    <w:p w:rsidR="00766E83" w:rsidRPr="005D3985" w:rsidRDefault="00F754F9" w:rsidP="00C1404B">
      <w:pPr>
        <w:keepNext/>
        <w:jc w:val="both"/>
        <w:outlineLvl w:val="1"/>
      </w:pPr>
      <w:r w:rsidRPr="005D3985">
        <w:rPr>
          <w:b/>
        </w:rPr>
        <w:t>VISTA</w:t>
      </w:r>
      <w:r w:rsidR="00766E83" w:rsidRPr="005D3985">
        <w:t xml:space="preserve"> la Legge 146/90;</w:t>
      </w:r>
    </w:p>
    <w:p w:rsidR="00F754F9" w:rsidRPr="005D3985" w:rsidRDefault="00F754F9" w:rsidP="00C1404B">
      <w:pPr>
        <w:keepNext/>
        <w:jc w:val="both"/>
        <w:outlineLvl w:val="1"/>
      </w:pPr>
      <w:r w:rsidRPr="005D3985">
        <w:rPr>
          <w:b/>
        </w:rPr>
        <w:t>VISTO</w:t>
      </w:r>
      <w:r w:rsidRPr="005D3985">
        <w:t xml:space="preserve"> il CCNL 29/11/2007;</w:t>
      </w:r>
    </w:p>
    <w:p w:rsidR="00766E83" w:rsidRPr="005D3985" w:rsidRDefault="00F754F9" w:rsidP="00C1404B">
      <w:pPr>
        <w:keepNext/>
        <w:jc w:val="both"/>
        <w:outlineLvl w:val="1"/>
      </w:pPr>
      <w:r w:rsidRPr="005D3985">
        <w:rPr>
          <w:b/>
        </w:rPr>
        <w:t>TENUTO CONTO</w:t>
      </w:r>
      <w:r w:rsidRPr="005D3985">
        <w:t xml:space="preserve"> </w:t>
      </w:r>
      <w:r w:rsidR="00766E83" w:rsidRPr="005D3985">
        <w:t xml:space="preserve">della durata dello sciopero e dei servizi coinvolti; </w:t>
      </w:r>
    </w:p>
    <w:p w:rsidR="00766E83" w:rsidRPr="005D3985" w:rsidRDefault="00766E83" w:rsidP="00C1404B">
      <w:pPr>
        <w:keepNext/>
        <w:jc w:val="both"/>
        <w:outlineLvl w:val="1"/>
      </w:pPr>
    </w:p>
    <w:p w:rsidR="00766E83" w:rsidRDefault="00766E83" w:rsidP="00814105">
      <w:pPr>
        <w:keepNext/>
        <w:jc w:val="center"/>
        <w:outlineLvl w:val="1"/>
      </w:pPr>
      <w:r w:rsidRPr="005D3985">
        <w:rPr>
          <w:b/>
        </w:rPr>
        <w:t>SI INVITANO LE SS.LL</w:t>
      </w:r>
      <w:r w:rsidRPr="005D3985">
        <w:t>.</w:t>
      </w:r>
      <w:r w:rsidR="00BF3F4C">
        <w:t xml:space="preserve">  </w:t>
      </w:r>
    </w:p>
    <w:p w:rsidR="00766E83" w:rsidRPr="005D3985" w:rsidRDefault="00766E83" w:rsidP="00C1404B">
      <w:pPr>
        <w:keepNext/>
        <w:jc w:val="both"/>
        <w:outlineLvl w:val="1"/>
      </w:pPr>
    </w:p>
    <w:p w:rsidR="00766E83" w:rsidRDefault="00372DA5" w:rsidP="00C1404B">
      <w:pPr>
        <w:keepNext/>
        <w:numPr>
          <w:ilvl w:val="0"/>
          <w:numId w:val="1"/>
        </w:numPr>
        <w:jc w:val="both"/>
        <w:outlineLvl w:val="1"/>
      </w:pPr>
      <w:proofErr w:type="spellStart"/>
      <w:r>
        <w:t>Vsto</w:t>
      </w:r>
      <w:proofErr w:type="spellEnd"/>
      <w:r>
        <w:t xml:space="preserve"> </w:t>
      </w:r>
      <w:r w:rsidR="00F754F9" w:rsidRPr="005D3985">
        <w:t xml:space="preserve">l’obbligo di vigilanza sugli alunni </w:t>
      </w:r>
      <w:r w:rsidR="00766E83" w:rsidRPr="005D3985">
        <w:t xml:space="preserve">e darne tempestiva e puntuale informazione al personale della </w:t>
      </w:r>
      <w:r w:rsidR="00A560C9" w:rsidRPr="005D3985">
        <w:t>scuola ed</w:t>
      </w:r>
      <w:r w:rsidR="00766E83" w:rsidRPr="005D3985">
        <w:t xml:space="preserve"> alle famiglie.  </w:t>
      </w:r>
    </w:p>
    <w:p w:rsidR="0009005E" w:rsidRDefault="00766E83" w:rsidP="00D05621">
      <w:pPr>
        <w:keepNext/>
        <w:jc w:val="both"/>
        <w:outlineLvl w:val="1"/>
      </w:pPr>
      <w:r w:rsidRPr="005D3985">
        <w:t>.</w:t>
      </w:r>
    </w:p>
    <w:p w:rsidR="00031CE8" w:rsidRDefault="00031CE8" w:rsidP="00031CE8">
      <w:pPr>
        <w:pStyle w:val="Default"/>
      </w:pPr>
    </w:p>
    <w:p w:rsidR="00031CE8" w:rsidRDefault="00031CE8" w:rsidP="00031CE8">
      <w:pPr>
        <w:keepNext/>
        <w:jc w:val="both"/>
        <w:outlineLvl w:val="1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I docenti sono invitati ad attivare, con la massima urgenza, le procedure relative alla comunicazione </w:t>
      </w:r>
      <w:proofErr w:type="gramStart"/>
      <w:r>
        <w:rPr>
          <w:sz w:val="23"/>
          <w:szCs w:val="23"/>
        </w:rPr>
        <w:t>dello</w:t>
      </w:r>
      <w:proofErr w:type="gramEnd"/>
      <w:r>
        <w:rPr>
          <w:sz w:val="23"/>
          <w:szCs w:val="23"/>
        </w:rPr>
        <w:t xml:space="preserve"> sciopero alle famiglie degli alunni.</w:t>
      </w:r>
    </w:p>
    <w:p w:rsidR="009D0E0C" w:rsidRDefault="009D0E0C" w:rsidP="00031CE8">
      <w:pPr>
        <w:keepNext/>
        <w:jc w:val="both"/>
        <w:outlineLvl w:val="1"/>
        <w:rPr>
          <w:sz w:val="23"/>
          <w:szCs w:val="23"/>
        </w:rPr>
      </w:pPr>
    </w:p>
    <w:p w:rsidR="009D0E0C" w:rsidRDefault="009D0E0C" w:rsidP="00031CE8">
      <w:pPr>
        <w:keepNext/>
        <w:jc w:val="both"/>
        <w:outlineLvl w:val="1"/>
      </w:pPr>
    </w:p>
    <w:p w:rsidR="00372DA5" w:rsidRDefault="00372DA5" w:rsidP="00372DA5">
      <w:pPr>
        <w:keepNext/>
        <w:jc w:val="both"/>
        <w:outlineLvl w:val="1"/>
        <w:rPr>
          <w:b/>
        </w:rPr>
      </w:pPr>
      <w:r>
        <w:rPr>
          <w:b/>
        </w:rPr>
        <w:t>IL DIRIGENTE SCOLASTICO</w:t>
      </w:r>
    </w:p>
    <w:p w:rsidR="00372DA5" w:rsidRDefault="00372DA5" w:rsidP="00372DA5">
      <w:pPr>
        <w:keepNext/>
        <w:jc w:val="both"/>
        <w:outlineLvl w:val="1"/>
        <w:rPr>
          <w:b/>
        </w:rPr>
      </w:pPr>
      <w:r>
        <w:rPr>
          <w:b/>
        </w:rPr>
        <w:t>Prof. LAUDANI Gaetano Carmelo</w:t>
      </w:r>
    </w:p>
    <w:p w:rsidR="00372DA5" w:rsidRDefault="00372DA5" w:rsidP="00372DA5">
      <w:pPr>
        <w:keepNext/>
        <w:jc w:val="both"/>
        <w:outlineLvl w:val="1"/>
        <w:rPr>
          <w:b/>
        </w:rPr>
      </w:pPr>
    </w:p>
    <w:p w:rsidR="00372DA5" w:rsidRDefault="00372DA5" w:rsidP="00372DA5">
      <w:pPr>
        <w:keepNext/>
        <w:jc w:val="both"/>
        <w:outlineLvl w:val="1"/>
        <w:rPr>
          <w:b/>
        </w:rPr>
      </w:pPr>
      <w:r>
        <w:rPr>
          <w:b/>
        </w:rPr>
        <w:t xml:space="preserve">Firma autografa sostituita a mezzo stampa ai sensi dell’Art.3 comma 2 D.L. n. 39/1993  </w:t>
      </w:r>
    </w:p>
    <w:p w:rsidR="00372DA5" w:rsidRDefault="00372DA5" w:rsidP="00372DA5"/>
    <w:p w:rsidR="0009005E" w:rsidRDefault="0009005E" w:rsidP="00C1404B">
      <w:pPr>
        <w:keepNext/>
        <w:jc w:val="both"/>
        <w:outlineLvl w:val="1"/>
        <w:rPr>
          <w:b/>
        </w:rPr>
      </w:pPr>
      <w:bookmarkStart w:id="0" w:name="_GoBack"/>
      <w:bookmarkEnd w:id="0"/>
    </w:p>
    <w:sectPr w:rsidR="0009005E" w:rsidSect="003620E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601A7"/>
    <w:multiLevelType w:val="hybridMultilevel"/>
    <w:tmpl w:val="2BB29B90"/>
    <w:lvl w:ilvl="0" w:tplc="52B41E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60"/>
    <w:rsid w:val="00010B06"/>
    <w:rsid w:val="0001375E"/>
    <w:rsid w:val="00031CE8"/>
    <w:rsid w:val="00037298"/>
    <w:rsid w:val="0009005E"/>
    <w:rsid w:val="0009270F"/>
    <w:rsid w:val="000A582B"/>
    <w:rsid w:val="000C34EE"/>
    <w:rsid w:val="000D5893"/>
    <w:rsid w:val="001151ED"/>
    <w:rsid w:val="00143011"/>
    <w:rsid w:val="00185F5F"/>
    <w:rsid w:val="001A6B7E"/>
    <w:rsid w:val="00215BA7"/>
    <w:rsid w:val="00224C6D"/>
    <w:rsid w:val="002B3502"/>
    <w:rsid w:val="002F6DC6"/>
    <w:rsid w:val="00347AD3"/>
    <w:rsid w:val="003620E9"/>
    <w:rsid w:val="00372DA5"/>
    <w:rsid w:val="003A334B"/>
    <w:rsid w:val="003E20CD"/>
    <w:rsid w:val="003F1F1E"/>
    <w:rsid w:val="004072E3"/>
    <w:rsid w:val="004448A6"/>
    <w:rsid w:val="00461B5B"/>
    <w:rsid w:val="00492266"/>
    <w:rsid w:val="004A5223"/>
    <w:rsid w:val="004C76CC"/>
    <w:rsid w:val="004E2C99"/>
    <w:rsid w:val="00507E3B"/>
    <w:rsid w:val="0054536F"/>
    <w:rsid w:val="00547E84"/>
    <w:rsid w:val="00577C88"/>
    <w:rsid w:val="005857F6"/>
    <w:rsid w:val="005A5FDC"/>
    <w:rsid w:val="005B30C5"/>
    <w:rsid w:val="005D3985"/>
    <w:rsid w:val="006402AC"/>
    <w:rsid w:val="00641931"/>
    <w:rsid w:val="006E79D1"/>
    <w:rsid w:val="00722950"/>
    <w:rsid w:val="007353CD"/>
    <w:rsid w:val="00766E83"/>
    <w:rsid w:val="00775B5A"/>
    <w:rsid w:val="0078017B"/>
    <w:rsid w:val="00785AC6"/>
    <w:rsid w:val="007B5217"/>
    <w:rsid w:val="00812EA8"/>
    <w:rsid w:val="00814105"/>
    <w:rsid w:val="008516E9"/>
    <w:rsid w:val="008610E8"/>
    <w:rsid w:val="008A7823"/>
    <w:rsid w:val="008D332C"/>
    <w:rsid w:val="008D62CA"/>
    <w:rsid w:val="00942F60"/>
    <w:rsid w:val="0097096D"/>
    <w:rsid w:val="009A7F21"/>
    <w:rsid w:val="009C6CCC"/>
    <w:rsid w:val="009D0E0C"/>
    <w:rsid w:val="009D17DB"/>
    <w:rsid w:val="009D53B0"/>
    <w:rsid w:val="009F2EC1"/>
    <w:rsid w:val="00A30002"/>
    <w:rsid w:val="00A45CD7"/>
    <w:rsid w:val="00A4623A"/>
    <w:rsid w:val="00A560C9"/>
    <w:rsid w:val="00A73F48"/>
    <w:rsid w:val="00AA22E7"/>
    <w:rsid w:val="00AF604A"/>
    <w:rsid w:val="00B12BA7"/>
    <w:rsid w:val="00B140C6"/>
    <w:rsid w:val="00BA4C2E"/>
    <w:rsid w:val="00BE2A19"/>
    <w:rsid w:val="00BE36B9"/>
    <w:rsid w:val="00BF3F4C"/>
    <w:rsid w:val="00C11040"/>
    <w:rsid w:val="00C1404B"/>
    <w:rsid w:val="00C340C9"/>
    <w:rsid w:val="00C43E98"/>
    <w:rsid w:val="00C611FD"/>
    <w:rsid w:val="00C72709"/>
    <w:rsid w:val="00CE4BE3"/>
    <w:rsid w:val="00CE4D89"/>
    <w:rsid w:val="00D05621"/>
    <w:rsid w:val="00D73D9E"/>
    <w:rsid w:val="00D8281F"/>
    <w:rsid w:val="00D84B65"/>
    <w:rsid w:val="00D86BC3"/>
    <w:rsid w:val="00DF7F9E"/>
    <w:rsid w:val="00E000E3"/>
    <w:rsid w:val="00E1182B"/>
    <w:rsid w:val="00E4023E"/>
    <w:rsid w:val="00E57C40"/>
    <w:rsid w:val="00E8479D"/>
    <w:rsid w:val="00EC6105"/>
    <w:rsid w:val="00EF0034"/>
    <w:rsid w:val="00F20CE3"/>
    <w:rsid w:val="00F754F9"/>
    <w:rsid w:val="00FA5948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0CCE7-C420-459F-AF6F-0DEB93E0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F60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942F60"/>
    <w:pPr>
      <w:keepNext/>
      <w:tabs>
        <w:tab w:val="num" w:pos="360"/>
      </w:tabs>
      <w:jc w:val="center"/>
      <w:outlineLvl w:val="6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semiHidden/>
    <w:rsid w:val="00942F60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42F6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link w:val="Sottotitolo"/>
    <w:rsid w:val="00942F60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942F60"/>
    <w:pPr>
      <w:widowControl w:val="0"/>
      <w:suppressAutoHyphens/>
      <w:jc w:val="center"/>
    </w:pPr>
    <w:rPr>
      <w:b/>
      <w:sz w:val="36"/>
      <w:szCs w:val="20"/>
    </w:rPr>
  </w:style>
  <w:style w:type="character" w:customStyle="1" w:styleId="TitoloCarattere">
    <w:name w:val="Titolo Carattere"/>
    <w:link w:val="Titolo"/>
    <w:rsid w:val="00942F60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942F60"/>
    <w:rPr>
      <w:sz w:val="20"/>
    </w:rPr>
  </w:style>
  <w:style w:type="character" w:customStyle="1" w:styleId="CorpotestoCarattere">
    <w:name w:val="Corpo testo Carattere"/>
    <w:link w:val="Corpotesto"/>
    <w:semiHidden/>
    <w:rsid w:val="00942F60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A7823"/>
    <w:pPr>
      <w:spacing w:before="100" w:beforeAutospacing="1" w:after="100" w:afterAutospacing="1"/>
    </w:pPr>
  </w:style>
  <w:style w:type="character" w:styleId="Collegamentoipertestuale">
    <w:name w:val="Hyperlink"/>
    <w:uiPriority w:val="99"/>
    <w:unhideWhenUsed/>
    <w:rsid w:val="003A33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62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E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22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922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affarigenerali</cp:lastModifiedBy>
  <cp:revision>2</cp:revision>
  <cp:lastPrinted>2018-12-05T12:35:00Z</cp:lastPrinted>
  <dcterms:created xsi:type="dcterms:W3CDTF">2021-01-20T11:03:00Z</dcterms:created>
  <dcterms:modified xsi:type="dcterms:W3CDTF">2021-01-20T11:03:00Z</dcterms:modified>
</cp:coreProperties>
</file>